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6F" w:rsidRDefault="0034637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-1442085</wp:posOffset>
            </wp:positionH>
            <wp:positionV relativeFrom="paragraph">
              <wp:posOffset>-691515</wp:posOffset>
            </wp:positionV>
            <wp:extent cx="13348970" cy="7715250"/>
            <wp:effectExtent l="19050" t="0" r="5080" b="0"/>
            <wp:wrapSquare wrapText="bothSides"/>
            <wp:docPr id="1" name="Рисунок 1" descr="C:\Users\Просвирова ОС\Desktop\поздравлялки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освирова ОС\Desktop\поздравлялки\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8970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7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8pt;margin-top:-487.5pt;width:747.75pt;height:344.25pt;z-index:251659264;mso-position-horizontal-relative:text;mso-position-vertical-relative:text" stroked="f">
            <v:fill opacity="21627f"/>
            <v:textbox>
              <w:txbxContent>
                <w:p w:rsidR="00873A74" w:rsidRPr="00873A74" w:rsidRDefault="00873A74" w:rsidP="00873A74">
                  <w:pPr>
                    <w:jc w:val="center"/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</w:pPr>
                  <w:r w:rsidRPr="00873A74"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  <w:t>Уважаемые коллеги, партнеры, друзья!</w:t>
                  </w:r>
                </w:p>
                <w:p w:rsidR="00873A74" w:rsidRP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0000FF"/>
                      <w:sz w:val="44"/>
                    </w:rPr>
                  </w:pPr>
                  <w:r w:rsidRPr="00873A74">
                    <w:rPr>
                      <w:rFonts w:ascii="Monotype Corsiva" w:hAnsi="Monotype Corsiva"/>
                      <w:b/>
                      <w:color w:val="0000FF"/>
                      <w:sz w:val="44"/>
                    </w:rPr>
                    <w:t xml:space="preserve">Коллектив ОКУ ЦЗН г. Трехгорный сердечно поздравляет Вас с </w:t>
                  </w:r>
                  <w:proofErr w:type="gramStart"/>
                  <w:r w:rsidRPr="00873A74">
                    <w:rPr>
                      <w:rFonts w:ascii="Monotype Corsiva" w:hAnsi="Monotype Corsiva"/>
                      <w:b/>
                      <w:color w:val="0000FF"/>
                      <w:sz w:val="44"/>
                    </w:rPr>
                    <w:t>наступающим</w:t>
                  </w:r>
                  <w:proofErr w:type="gramEnd"/>
                  <w:r w:rsidRPr="00873A74">
                    <w:rPr>
                      <w:rFonts w:ascii="Monotype Corsiva" w:hAnsi="Monotype Corsiva"/>
                      <w:b/>
                      <w:color w:val="0000FF"/>
                      <w:sz w:val="44"/>
                    </w:rPr>
                    <w:t xml:space="preserve"> </w:t>
                  </w:r>
                </w:p>
                <w:p w:rsid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</w:pPr>
                  <w:r w:rsidRPr="00F75B29"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  <w:t>Новым</w:t>
                  </w:r>
                  <w:r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  <w:t xml:space="preserve"> 2019</w:t>
                  </w:r>
                  <w:r w:rsidRPr="00F75B29"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  <w:t xml:space="preserve"> годом и Рождеством Христовым!</w:t>
                  </w:r>
                </w:p>
                <w:p w:rsid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FF0000"/>
                      <w:sz w:val="44"/>
                    </w:rPr>
                  </w:pPr>
                </w:p>
                <w:p w:rsid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</w:pPr>
                  <w:r w:rsidRPr="00873A74"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  <w:t xml:space="preserve">Поздравляем Вас с наступающим Новым годом и светлым праздником рождества Христова! Единственный раз в году происходит уникальное событие, которое нам дарит календарь. Это удивительный и необычный день, когда, провожая один год, мы сразу же встречаем другой. </w:t>
                  </w:r>
                  <w:proofErr w:type="gramStart"/>
                  <w:r w:rsidRPr="00873A74"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  <w:t>И это очень символично, поскольку в этот день мы стремимся оставить в старом году все проблемы и заботы, а в новый забрать с собой хорошее настроение, победы и достижения!</w:t>
                  </w:r>
                  <w:proofErr w:type="gramEnd"/>
                  <w:r w:rsidRPr="00873A74"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  <w:t xml:space="preserve"> Пусть сбудутся все Ваши самые сокровенные мечты, и Ваш дом озарится светлыми улыбками родных и близких. Желаем Вам здоровья, добра, благополучия, силы духа и веры в будущее!</w:t>
                  </w:r>
                </w:p>
                <w:p w:rsid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</w:pPr>
                </w:p>
                <w:p w:rsidR="00873A74" w:rsidRPr="00873A74" w:rsidRDefault="00873A74" w:rsidP="00873A7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i/>
                      <w:color w:val="0000FF"/>
                      <w:sz w:val="36"/>
                      <w:szCs w:val="36"/>
                    </w:rPr>
                  </w:pPr>
                </w:p>
                <w:p w:rsidR="00873A74" w:rsidRPr="00873A74" w:rsidRDefault="00873A74" w:rsidP="00873A74">
                  <w:pPr>
                    <w:spacing w:after="0"/>
                    <w:jc w:val="right"/>
                    <w:rPr>
                      <w:rFonts w:ascii="Monotype Corsiva" w:hAnsi="Monotype Corsiva"/>
                      <w:b/>
                      <w:color w:val="0000FF"/>
                      <w:sz w:val="36"/>
                      <w:szCs w:val="24"/>
                    </w:rPr>
                  </w:pPr>
                  <w:r w:rsidRPr="00873A74">
                    <w:rPr>
                      <w:rFonts w:ascii="Monotype Corsiva" w:hAnsi="Monotype Corsiva"/>
                      <w:b/>
                      <w:color w:val="0000FF"/>
                      <w:sz w:val="36"/>
                      <w:szCs w:val="24"/>
                    </w:rPr>
                    <w:t>Директор ОКУ ЦЗН г. Трехгорный</w:t>
                  </w:r>
                </w:p>
                <w:p w:rsidR="00873A74" w:rsidRPr="00873A74" w:rsidRDefault="00873A74" w:rsidP="00873A74">
                  <w:pPr>
                    <w:spacing w:after="0"/>
                    <w:jc w:val="right"/>
                    <w:rPr>
                      <w:rFonts w:ascii="Monotype Corsiva" w:hAnsi="Monotype Corsiva"/>
                      <w:b/>
                      <w:color w:val="0000FF"/>
                      <w:sz w:val="36"/>
                      <w:szCs w:val="24"/>
                    </w:rPr>
                  </w:pPr>
                  <w:r w:rsidRPr="00873A74">
                    <w:rPr>
                      <w:rFonts w:ascii="Monotype Corsiva" w:hAnsi="Monotype Corsiva"/>
                      <w:b/>
                      <w:color w:val="0000FF"/>
                      <w:sz w:val="36"/>
                      <w:szCs w:val="24"/>
                    </w:rPr>
                    <w:t>Л.В. Васильева</w:t>
                  </w:r>
                </w:p>
                <w:p w:rsidR="00873A74" w:rsidRPr="00873A74" w:rsidRDefault="00873A74" w:rsidP="00873A74">
                  <w:pPr>
                    <w:spacing w:after="0" w:line="240" w:lineRule="auto"/>
                    <w:rPr>
                      <w:rFonts w:ascii="Monotype Corsiva" w:hAnsi="Monotype Corsiva"/>
                      <w:b/>
                      <w:i/>
                      <w:color w:val="0000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F8076F" w:rsidSect="00873A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3A74"/>
    <w:rsid w:val="0034637B"/>
    <w:rsid w:val="00873A74"/>
    <w:rsid w:val="00F8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Просвирова ОС</dc:creator>
  <cp:keywords/>
  <dc:description/>
  <cp:lastModifiedBy>Просвирова ОС</cp:lastModifiedBy>
  <cp:revision>3</cp:revision>
  <dcterms:created xsi:type="dcterms:W3CDTF">2018-12-17T06:18:00Z</dcterms:created>
  <dcterms:modified xsi:type="dcterms:W3CDTF">2018-12-17T09:03:00Z</dcterms:modified>
</cp:coreProperties>
</file>